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2F120" w14:textId="77777777" w:rsidR="0049756D" w:rsidRDefault="0049756D" w:rsidP="0049756D">
      <w:pPr>
        <w:pStyle w:val="Heading1"/>
      </w:pPr>
      <w:r>
        <w:t>Taking action: Students as global citizens</w:t>
      </w:r>
    </w:p>
    <w:p w14:paraId="5EF948A4" w14:textId="77777777" w:rsidR="0049756D" w:rsidRDefault="0049756D" w:rsidP="0049756D">
      <w:pPr>
        <w:pStyle w:val="Heading2"/>
      </w:pPr>
      <w:r>
        <w:t>Methodist Ladies’ College</w:t>
      </w:r>
    </w:p>
    <w:p w14:paraId="1C64AAA0" w14:textId="77777777" w:rsidR="0049756D" w:rsidRPr="00C43398" w:rsidRDefault="0049756D" w:rsidP="0049756D"/>
    <w:p w14:paraId="5CF276F1" w14:textId="77777777" w:rsidR="0049756D" w:rsidRDefault="0049756D" w:rsidP="0049756D">
      <w:pPr>
        <w:pStyle w:val="Heading2"/>
      </w:pPr>
      <w:r>
        <w:t>Publication details to be brought to Sundowner on Wednesday, 2 December, 4-6pm</w:t>
      </w:r>
    </w:p>
    <w:p w14:paraId="5CC9EBF1" w14:textId="77777777" w:rsidR="0049756D" w:rsidRDefault="0049756D" w:rsidP="0049756D"/>
    <w:p w14:paraId="496D6813" w14:textId="77777777" w:rsidR="0049756D" w:rsidRDefault="0049756D" w:rsidP="0049756D">
      <w:r>
        <w:t>Please complete the following check list – boxes will expand as you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2424"/>
        <w:gridCol w:w="1731"/>
        <w:gridCol w:w="1743"/>
        <w:gridCol w:w="1731"/>
        <w:gridCol w:w="1768"/>
        <w:gridCol w:w="1728"/>
      </w:tblGrid>
      <w:tr w:rsidR="0049756D" w:rsidRPr="00524DF7" w14:paraId="6677EE85" w14:textId="77777777" w:rsidTr="00375145">
        <w:tc>
          <w:tcPr>
            <w:tcW w:w="2823" w:type="dxa"/>
          </w:tcPr>
          <w:p w14:paraId="053E6D7C" w14:textId="77777777" w:rsidR="0049756D" w:rsidRPr="00C43398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14:paraId="46FAD396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School</w:t>
            </w:r>
          </w:p>
          <w:p w14:paraId="1F93FB69" w14:textId="77777777" w:rsidR="0049756D" w:rsidRPr="00524DF7" w:rsidRDefault="0049756D" w:rsidP="00375145">
            <w:pPr>
              <w:rPr>
                <w:rFonts w:ascii="Candara" w:hAnsi="Candara"/>
                <w:color w:val="1F4E79" w:themeColor="accent1" w:themeShade="80"/>
              </w:rPr>
            </w:pPr>
            <w:r w:rsidRPr="00524DF7">
              <w:rPr>
                <w:rFonts w:ascii="Candara" w:hAnsi="Candara"/>
                <w:color w:val="1F4E79" w:themeColor="accent1" w:themeShade="80"/>
              </w:rPr>
              <w:t>Teacher</w:t>
            </w:r>
            <w:r>
              <w:rPr>
                <w:rFonts w:ascii="Candara" w:hAnsi="Candara"/>
                <w:color w:val="1F4E79" w:themeColor="accent1" w:themeShade="80"/>
              </w:rPr>
              <w:t>/s</w:t>
            </w:r>
          </w:p>
          <w:p w14:paraId="0B209D6D" w14:textId="77777777" w:rsidR="0049756D" w:rsidRPr="00524DF7" w:rsidRDefault="0049756D" w:rsidP="00375145">
            <w:pPr>
              <w:rPr>
                <w:rFonts w:ascii="Candara" w:hAnsi="Candara"/>
                <w:color w:val="1F4E79" w:themeColor="accent1" w:themeShade="80"/>
              </w:rPr>
            </w:pPr>
            <w:r w:rsidRPr="00524DF7">
              <w:rPr>
                <w:rFonts w:ascii="Candara" w:hAnsi="Candara"/>
                <w:color w:val="1F4E79" w:themeColor="accent1" w:themeShade="80"/>
              </w:rPr>
              <w:t>Project title</w:t>
            </w:r>
          </w:p>
          <w:p w14:paraId="7D440D80" w14:textId="77777777" w:rsidR="0049756D" w:rsidRPr="00524DF7" w:rsidRDefault="0049756D" w:rsidP="00375145">
            <w:pPr>
              <w:rPr>
                <w:rFonts w:ascii="Candara" w:hAnsi="Candara"/>
              </w:rPr>
            </w:pPr>
          </w:p>
          <w:p w14:paraId="36C6DC77" w14:textId="77777777" w:rsidR="0049756D" w:rsidRPr="00524DF7" w:rsidRDefault="0049756D" w:rsidP="00375145">
            <w:pPr>
              <w:rPr>
                <w:rFonts w:ascii="Candara" w:hAnsi="Candara"/>
              </w:rPr>
            </w:pPr>
          </w:p>
          <w:p w14:paraId="0604898A" w14:textId="77777777" w:rsidR="0049756D" w:rsidRPr="00524DF7" w:rsidRDefault="0049756D" w:rsidP="00375145">
            <w:pPr>
              <w:rPr>
                <w:rFonts w:ascii="Candara" w:hAnsi="Candara"/>
              </w:rPr>
            </w:pPr>
          </w:p>
          <w:p w14:paraId="771D3178" w14:textId="77777777" w:rsidR="0049756D" w:rsidRPr="00524DF7" w:rsidRDefault="0049756D" w:rsidP="00375145">
            <w:pPr>
              <w:rPr>
                <w:rFonts w:ascii="Candara" w:hAnsi="Candara"/>
              </w:rPr>
            </w:pPr>
          </w:p>
          <w:p w14:paraId="35FFCD98" w14:textId="77777777" w:rsidR="0049756D" w:rsidRPr="00524DF7" w:rsidRDefault="0049756D" w:rsidP="00375145">
            <w:pPr>
              <w:rPr>
                <w:rFonts w:ascii="Candara" w:hAnsi="Candara"/>
              </w:rPr>
            </w:pPr>
          </w:p>
          <w:p w14:paraId="317F0395" w14:textId="77777777" w:rsidR="0049756D" w:rsidRPr="00524DF7" w:rsidRDefault="0049756D" w:rsidP="00375145">
            <w:pPr>
              <w:rPr>
                <w:rFonts w:ascii="Candara" w:hAnsi="Candara"/>
              </w:rPr>
            </w:pPr>
          </w:p>
          <w:p w14:paraId="70B929EB" w14:textId="77777777" w:rsidR="0049756D" w:rsidRPr="00524DF7" w:rsidRDefault="0049756D" w:rsidP="00375145">
            <w:pPr>
              <w:rPr>
                <w:rFonts w:ascii="Candara" w:hAnsi="Candara"/>
              </w:rPr>
            </w:pPr>
            <w:r w:rsidRPr="00524DF7">
              <w:rPr>
                <w:rFonts w:ascii="Candara" w:hAnsi="Candara"/>
              </w:rPr>
              <w:t>Please make any corrections.</w:t>
            </w:r>
          </w:p>
        </w:tc>
        <w:tc>
          <w:tcPr>
            <w:tcW w:w="2424" w:type="dxa"/>
          </w:tcPr>
          <w:p w14:paraId="0A89FE75" w14:textId="77777777" w:rsidR="0049756D" w:rsidRPr="00C43398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14:paraId="6AF37923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 xml:space="preserve">Group (year level/s: class, after-school, extension group, etc.) </w:t>
            </w:r>
          </w:p>
          <w:p w14:paraId="197B1B1E" w14:textId="77777777" w:rsidR="0049756D" w:rsidRPr="00524DF7" w:rsidRDefault="0049756D" w:rsidP="00375145">
            <w:pPr>
              <w:rPr>
                <w:rFonts w:ascii="Candara" w:hAnsi="Candara"/>
              </w:rPr>
            </w:pPr>
          </w:p>
          <w:p w14:paraId="22CC1ADA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0B2EE594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212A2414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68B6C76A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470D1788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5C4C9711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Show below.</w:t>
            </w:r>
          </w:p>
        </w:tc>
        <w:tc>
          <w:tcPr>
            <w:tcW w:w="1731" w:type="dxa"/>
          </w:tcPr>
          <w:p w14:paraId="014C5F24" w14:textId="77777777" w:rsidR="0049756D" w:rsidRPr="00C43398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14:paraId="69EA9422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 xml:space="preserve">Resources used (texts, websites, guest speakers, immersion resources, </w:t>
            </w:r>
            <w:proofErr w:type="spellStart"/>
            <w:r w:rsidRPr="00524DF7">
              <w:rPr>
                <w:rFonts w:ascii="Candara" w:hAnsi="Candara"/>
                <w:sz w:val="22"/>
                <w:szCs w:val="22"/>
              </w:rPr>
              <w:t>Notosh</w:t>
            </w:r>
            <w:proofErr w:type="spellEnd"/>
            <w:r w:rsidRPr="00524DF7">
              <w:rPr>
                <w:rFonts w:ascii="Candara" w:hAnsi="Candara"/>
                <w:sz w:val="22"/>
                <w:szCs w:val="22"/>
              </w:rPr>
              <w:t>, etc.)</w:t>
            </w:r>
          </w:p>
          <w:p w14:paraId="6741D50F" w14:textId="77777777" w:rsidR="0049756D" w:rsidRPr="00524DF7" w:rsidRDefault="0049756D" w:rsidP="00375145"/>
          <w:p w14:paraId="63979DA7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14:paraId="4A87FD83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complete.</w:t>
            </w:r>
          </w:p>
        </w:tc>
        <w:tc>
          <w:tcPr>
            <w:tcW w:w="1743" w:type="dxa"/>
          </w:tcPr>
          <w:p w14:paraId="5E156F5E" w14:textId="77777777" w:rsidR="0049756D" w:rsidRPr="00C43398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14:paraId="775E4EC0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References</w:t>
            </w:r>
          </w:p>
          <w:p w14:paraId="78000146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333DDF6E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67B14252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164A28F2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361187A2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598D22C6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167BE65E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2A414EDC" w14:textId="77777777" w:rsidR="0049756D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267B15EE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i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</w:t>
            </w:r>
            <w:r w:rsidRPr="00524DF7">
              <w:rPr>
                <w:rFonts w:ascii="Candara" w:hAnsi="Candara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14:paraId="5B05144A" w14:textId="77777777" w:rsidR="0049756D" w:rsidRPr="00C43398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14:paraId="6CE84A00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Quotes (student, parent, other teachers, principal, etc. – electronic, recorded, written, etc.)</w:t>
            </w:r>
          </w:p>
          <w:p w14:paraId="266BCA27" w14:textId="77777777" w:rsidR="0049756D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1037003B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complete.</w:t>
            </w:r>
          </w:p>
          <w:p w14:paraId="2910848B" w14:textId="77777777" w:rsidR="0049756D" w:rsidRPr="00C43398" w:rsidRDefault="0049756D" w:rsidP="00375145">
            <w:pPr>
              <w:rPr>
                <w:rFonts w:ascii="Candara" w:hAnsi="Candara"/>
                <w:i/>
                <w:sz w:val="12"/>
                <w:szCs w:val="12"/>
              </w:rPr>
            </w:pPr>
          </w:p>
        </w:tc>
        <w:tc>
          <w:tcPr>
            <w:tcW w:w="1768" w:type="dxa"/>
          </w:tcPr>
          <w:p w14:paraId="79B9894E" w14:textId="77777777" w:rsidR="0049756D" w:rsidRPr="00C43398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14:paraId="5DD57A1B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Sharing / community (exhibition</w:t>
            </w:r>
            <w:r>
              <w:rPr>
                <w:rFonts w:ascii="Candara" w:hAnsi="Candara"/>
                <w:sz w:val="22"/>
                <w:szCs w:val="22"/>
              </w:rPr>
              <w:t xml:space="preserve">s, global project connections, </w:t>
            </w:r>
            <w:proofErr w:type="spellStart"/>
            <w:r w:rsidRPr="00524DF7">
              <w:rPr>
                <w:rFonts w:ascii="Candara" w:hAnsi="Candara"/>
                <w:sz w:val="22"/>
                <w:szCs w:val="22"/>
              </w:rPr>
              <w:t>eg</w:t>
            </w:r>
            <w:proofErr w:type="spellEnd"/>
            <w:r w:rsidRPr="00524DF7">
              <w:rPr>
                <w:rFonts w:ascii="Candara" w:hAnsi="Candara"/>
                <w:sz w:val="22"/>
                <w:szCs w:val="22"/>
              </w:rPr>
              <w:t>, Room to Read, texts - One World, World Vision, etc.)</w:t>
            </w:r>
          </w:p>
          <w:p w14:paraId="61BA58EA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complete.</w:t>
            </w:r>
          </w:p>
        </w:tc>
        <w:tc>
          <w:tcPr>
            <w:tcW w:w="1728" w:type="dxa"/>
          </w:tcPr>
          <w:p w14:paraId="44F1F38E" w14:textId="77777777" w:rsidR="0049756D" w:rsidRPr="00C43398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12"/>
                <w:szCs w:val="12"/>
              </w:rPr>
            </w:pPr>
          </w:p>
          <w:p w14:paraId="111973AB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sz w:val="22"/>
                <w:szCs w:val="22"/>
              </w:rPr>
              <w:t>Flowchart (See below and attached.)</w:t>
            </w:r>
          </w:p>
          <w:p w14:paraId="18771BE0" w14:textId="77777777" w:rsidR="0049756D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2C750F0F" w14:textId="77777777" w:rsidR="0049756D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21CF6C25" w14:textId="77777777" w:rsidR="0049756D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2D749C09" w14:textId="77777777" w:rsidR="0049756D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6D92E1E1" w14:textId="77777777" w:rsidR="0049756D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36F0620F" w14:textId="77777777" w:rsidR="0049756D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3EEEB3E3" w14:textId="77777777" w:rsidR="0049756D" w:rsidRPr="00524DF7" w:rsidRDefault="0049756D" w:rsidP="00375145">
            <w:pPr>
              <w:pStyle w:val="Heading3"/>
              <w:spacing w:before="0"/>
              <w:outlineLvl w:val="2"/>
              <w:rPr>
                <w:rFonts w:ascii="Candara" w:hAnsi="Candara"/>
                <w:sz w:val="22"/>
                <w:szCs w:val="22"/>
              </w:rPr>
            </w:pPr>
            <w:r w:rsidRPr="00524DF7">
              <w:rPr>
                <w:rFonts w:ascii="Candara" w:hAnsi="Candara"/>
                <w:color w:val="auto"/>
                <w:sz w:val="22"/>
                <w:szCs w:val="22"/>
              </w:rPr>
              <w:t>Save as a separate document and check below when complete.</w:t>
            </w:r>
          </w:p>
        </w:tc>
      </w:tr>
      <w:tr w:rsidR="0049756D" w:rsidRPr="00524DF7" w14:paraId="1CA45E8E" w14:textId="77777777" w:rsidTr="00375145">
        <w:tc>
          <w:tcPr>
            <w:tcW w:w="2823" w:type="dxa"/>
          </w:tcPr>
          <w:p w14:paraId="2206431A" w14:textId="77777777" w:rsidR="0049756D" w:rsidRDefault="0049756D" w:rsidP="0049756D">
            <w:pPr>
              <w:rPr>
                <w:rFonts w:ascii="Candara" w:hAnsi="Candara"/>
              </w:rPr>
            </w:pPr>
            <w:r w:rsidRPr="0049756D">
              <w:rPr>
                <w:rFonts w:ascii="Candara" w:hAnsi="Candara"/>
              </w:rPr>
              <w:t>Methodist Ladies’ College</w:t>
            </w:r>
          </w:p>
          <w:p w14:paraId="65490DAA" w14:textId="77777777" w:rsidR="0049756D" w:rsidRPr="0049756D" w:rsidRDefault="0049756D" w:rsidP="0049756D">
            <w:pPr>
              <w:rPr>
                <w:rFonts w:ascii="Candara" w:hAnsi="Candara"/>
              </w:rPr>
            </w:pPr>
          </w:p>
          <w:p w14:paraId="3E9E2F10" w14:textId="77777777" w:rsidR="0049756D" w:rsidRDefault="0049756D" w:rsidP="0049756D">
            <w:pPr>
              <w:rPr>
                <w:rFonts w:ascii="Candara" w:hAnsi="Candara"/>
              </w:rPr>
            </w:pPr>
            <w:r w:rsidRPr="0049756D">
              <w:rPr>
                <w:rFonts w:ascii="Candara" w:hAnsi="Candara"/>
              </w:rPr>
              <w:t xml:space="preserve">Louise Kennedy, Lucy </w:t>
            </w:r>
            <w:proofErr w:type="spellStart"/>
            <w:r w:rsidRPr="0049756D">
              <w:rPr>
                <w:rFonts w:ascii="Candara" w:hAnsi="Candara"/>
              </w:rPr>
              <w:t>Nippierd</w:t>
            </w:r>
            <w:proofErr w:type="spellEnd"/>
            <w:r w:rsidRPr="0049756D">
              <w:rPr>
                <w:rFonts w:ascii="Candara" w:hAnsi="Candara"/>
              </w:rPr>
              <w:t>, Jodie Spencer, Colin Fallon</w:t>
            </w:r>
          </w:p>
          <w:p w14:paraId="55805FC3" w14:textId="77777777" w:rsidR="0049756D" w:rsidRPr="0049756D" w:rsidRDefault="0049756D" w:rsidP="0049756D">
            <w:pPr>
              <w:rPr>
                <w:rFonts w:ascii="Candara" w:hAnsi="Candara"/>
              </w:rPr>
            </w:pPr>
          </w:p>
          <w:p w14:paraId="38E6ABB5" w14:textId="77777777" w:rsidR="0049756D" w:rsidRPr="00524DF7" w:rsidRDefault="0049756D" w:rsidP="0049756D">
            <w:pPr>
              <w:rPr>
                <w:rFonts w:ascii="Candara" w:hAnsi="Candara"/>
              </w:rPr>
            </w:pPr>
            <w:r w:rsidRPr="0049756D">
              <w:rPr>
                <w:rFonts w:ascii="Candara" w:hAnsi="Candara"/>
                <w:i/>
              </w:rPr>
              <w:t>On the move</w:t>
            </w:r>
          </w:p>
        </w:tc>
        <w:tc>
          <w:tcPr>
            <w:tcW w:w="2424" w:type="dxa"/>
          </w:tcPr>
          <w:p w14:paraId="04561FDD" w14:textId="0F3FD78D" w:rsidR="0049756D" w:rsidRPr="00524DF7" w:rsidRDefault="000220FB" w:rsidP="00375145">
            <w:pPr>
              <w:spacing w:before="120" w:after="12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88 Year 6 students</w:t>
            </w:r>
          </w:p>
        </w:tc>
        <w:tc>
          <w:tcPr>
            <w:tcW w:w="1731" w:type="dxa"/>
          </w:tcPr>
          <w:p w14:paraId="77112458" w14:textId="77777777" w:rsidR="0049756D" w:rsidRPr="00524DF7" w:rsidRDefault="0049756D" w:rsidP="00375145">
            <w:pPr>
              <w:spacing w:before="120" w:after="120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1743" w:type="dxa"/>
          </w:tcPr>
          <w:p w14:paraId="67AC339C" w14:textId="77777777" w:rsidR="0049756D" w:rsidRPr="00524DF7" w:rsidRDefault="0049756D" w:rsidP="00375145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1731" w:type="dxa"/>
          </w:tcPr>
          <w:p w14:paraId="5444DA63" w14:textId="77777777" w:rsidR="0049756D" w:rsidRPr="00524DF7" w:rsidRDefault="0049756D" w:rsidP="00375145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1768" w:type="dxa"/>
          </w:tcPr>
          <w:p w14:paraId="707AE553" w14:textId="77777777" w:rsidR="0049756D" w:rsidRPr="00524DF7" w:rsidRDefault="0049756D" w:rsidP="00375145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1728" w:type="dxa"/>
          </w:tcPr>
          <w:p w14:paraId="35BC876E" w14:textId="77777777" w:rsidR="0049756D" w:rsidRPr="00524DF7" w:rsidRDefault="0049756D" w:rsidP="00375145">
            <w:pPr>
              <w:spacing w:before="120" w:after="120"/>
              <w:rPr>
                <w:rFonts w:ascii="Candara" w:hAnsi="Candara"/>
              </w:rPr>
            </w:pPr>
          </w:p>
        </w:tc>
      </w:tr>
    </w:tbl>
    <w:p w14:paraId="68CC2E06" w14:textId="77777777" w:rsidR="0049756D" w:rsidRDefault="0049756D" w:rsidP="0049756D"/>
    <w:p w14:paraId="7C0E7E1C" w14:textId="77777777" w:rsidR="0049756D" w:rsidRDefault="0049756D" w:rsidP="0049756D"/>
    <w:p w14:paraId="5308E185" w14:textId="77777777" w:rsidR="00DC27FC" w:rsidRDefault="00DC27FC"/>
    <w:sectPr w:rsidR="00DC27FC" w:rsidSect="00A61147">
      <w:footerReference w:type="default" r:id="rId6"/>
      <w:pgSz w:w="16838" w:h="11906" w:orient="landscape"/>
      <w:pgMar w:top="624" w:right="851" w:bottom="62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0460" w14:textId="77777777" w:rsidR="002B690F" w:rsidRDefault="002B690F">
      <w:pPr>
        <w:spacing w:after="0" w:line="240" w:lineRule="auto"/>
      </w:pPr>
      <w:r>
        <w:separator/>
      </w:r>
    </w:p>
  </w:endnote>
  <w:endnote w:type="continuationSeparator" w:id="0">
    <w:p w14:paraId="5B13E8C7" w14:textId="77777777" w:rsidR="002B690F" w:rsidRDefault="002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CCCC" w14:textId="77777777" w:rsidR="00A61147" w:rsidRDefault="0049756D">
    <w:pPr>
      <w:pStyle w:val="Footer"/>
    </w:pPr>
    <w:r>
      <w:t>AISWA: 20 November 2015</w:t>
    </w:r>
  </w:p>
  <w:p w14:paraId="73406C39" w14:textId="77777777" w:rsidR="00A61147" w:rsidRDefault="002B69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19548" w14:textId="77777777" w:rsidR="002B690F" w:rsidRDefault="002B690F">
      <w:pPr>
        <w:spacing w:after="0" w:line="240" w:lineRule="auto"/>
      </w:pPr>
      <w:r>
        <w:separator/>
      </w:r>
    </w:p>
  </w:footnote>
  <w:footnote w:type="continuationSeparator" w:id="0">
    <w:p w14:paraId="5EF7D490" w14:textId="77777777" w:rsidR="002B690F" w:rsidRDefault="002B6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6D"/>
    <w:rsid w:val="000220FB"/>
    <w:rsid w:val="000957B0"/>
    <w:rsid w:val="00147EC7"/>
    <w:rsid w:val="002B690F"/>
    <w:rsid w:val="0049756D"/>
    <w:rsid w:val="005B2837"/>
    <w:rsid w:val="00D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A8E"/>
  <w15:chartTrackingRefBased/>
  <w15:docId w15:val="{5DD96BF7-95CC-4102-BC13-E98755B4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6D"/>
  </w:style>
  <w:style w:type="paragraph" w:styleId="Heading1">
    <w:name w:val="heading 1"/>
    <w:basedOn w:val="Normal"/>
    <w:next w:val="Normal"/>
    <w:link w:val="Heading1Char"/>
    <w:uiPriority w:val="9"/>
    <w:qFormat/>
    <w:rsid w:val="00497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5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7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75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Kershaw</dc:creator>
  <cp:keywords/>
  <dc:description/>
  <cp:lastModifiedBy>Colin Fallon</cp:lastModifiedBy>
  <cp:revision>3</cp:revision>
  <dcterms:created xsi:type="dcterms:W3CDTF">2015-12-07T00:53:00Z</dcterms:created>
  <dcterms:modified xsi:type="dcterms:W3CDTF">2015-12-07T04:13:00Z</dcterms:modified>
</cp:coreProperties>
</file>