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DD" w:rsidRPr="004C5542" w:rsidRDefault="006A4C11">
      <w:pPr>
        <w:ind w:left="-567" w:right="-472"/>
        <w:rPr>
          <w:rFonts w:asciiTheme="majorHAnsi" w:hAnsiTheme="majorHAnsi"/>
          <w:b/>
          <w:sz w:val="32"/>
          <w:szCs w:val="32"/>
          <w:u w:val="single"/>
        </w:rPr>
      </w:pPr>
      <w:r w:rsidRPr="004C5542">
        <w:rPr>
          <w:rFonts w:asciiTheme="majorHAnsi" w:hAnsiTheme="majorHAnsi"/>
          <w:b/>
          <w:sz w:val="32"/>
          <w:szCs w:val="32"/>
          <w:u w:val="single"/>
        </w:rPr>
        <w:t xml:space="preserve">Resources for </w:t>
      </w:r>
      <w:r w:rsidR="00A03F20" w:rsidRPr="004C5542">
        <w:rPr>
          <w:rFonts w:asciiTheme="majorHAnsi" w:hAnsiTheme="majorHAnsi"/>
          <w:b/>
          <w:sz w:val="32"/>
          <w:szCs w:val="32"/>
          <w:u w:val="single"/>
        </w:rPr>
        <w:t>Global J</w:t>
      </w:r>
      <w:r w:rsidRPr="004C5542">
        <w:rPr>
          <w:rFonts w:asciiTheme="majorHAnsi" w:hAnsiTheme="majorHAnsi"/>
          <w:b/>
          <w:sz w:val="32"/>
          <w:szCs w:val="32"/>
          <w:u w:val="single"/>
        </w:rPr>
        <w:t xml:space="preserve">ustice unit: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Professional development school wide </w:t>
      </w:r>
    </w:p>
    <w:p w:rsidR="00A03F20" w:rsidRPr="004C5542" w:rsidRDefault="00A03F20" w:rsidP="004C5542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t>Transforming by design</w:t>
      </w:r>
      <w:r w:rsidRPr="004C5542">
        <w:rPr>
          <w:rFonts w:asciiTheme="majorHAnsi" w:hAnsiTheme="majorHAnsi"/>
        </w:rPr>
        <w:t xml:space="preserve"> (NICE publication)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b/>
        </w:rPr>
        <w:t>Examples</w:t>
      </w:r>
      <w:r w:rsidRPr="004C5542">
        <w:rPr>
          <w:rFonts w:asciiTheme="majorHAnsi" w:hAnsiTheme="majorHAnsi"/>
        </w:rPr>
        <w:t xml:space="preserve"> of young people trying to make a difference </w:t>
      </w:r>
      <w:r w:rsidR="003C47DD" w:rsidRPr="004C5542">
        <w:rPr>
          <w:rFonts w:asciiTheme="majorHAnsi" w:hAnsiTheme="majorHAnsi"/>
        </w:rPr>
        <w:t xml:space="preserve">(inspiring!) </w:t>
      </w:r>
      <w:r w:rsidRPr="004C5542">
        <w:rPr>
          <w:rFonts w:asciiTheme="majorHAnsi" w:hAnsiTheme="majorHAnsi"/>
        </w:rPr>
        <w:t xml:space="preserve">with scriptural references: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Bibbs, A    </w:t>
      </w:r>
      <w:r w:rsidRPr="004C5542">
        <w:rPr>
          <w:rFonts w:asciiTheme="majorHAnsi" w:hAnsiTheme="majorHAnsi"/>
          <w:i/>
        </w:rPr>
        <w:t>Crazy enough to care</w:t>
      </w:r>
      <w:r w:rsidRPr="004C5542">
        <w:rPr>
          <w:rFonts w:asciiTheme="majorHAnsi" w:hAnsiTheme="majorHAnsi"/>
        </w:rPr>
        <w:t xml:space="preserve">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Lucado M   </w:t>
      </w:r>
      <w:r w:rsidRPr="004C5542">
        <w:rPr>
          <w:rFonts w:asciiTheme="majorHAnsi" w:hAnsiTheme="majorHAnsi"/>
          <w:i/>
        </w:rPr>
        <w:t>You were made to make a difference</w:t>
      </w:r>
    </w:p>
    <w:p w:rsidR="00296DB3" w:rsidRPr="004C5542" w:rsidRDefault="00296DB3">
      <w:pPr>
        <w:ind w:left="-567" w:right="-472"/>
        <w:rPr>
          <w:rFonts w:asciiTheme="majorHAnsi" w:hAnsiTheme="majorHAnsi"/>
          <w:b/>
        </w:rPr>
      </w:pPr>
    </w:p>
    <w:p w:rsidR="00A03F20" w:rsidRPr="004C5542" w:rsidRDefault="00A03F20">
      <w:pPr>
        <w:ind w:left="-567" w:right="-472"/>
        <w:rPr>
          <w:rFonts w:asciiTheme="majorHAnsi" w:hAnsiTheme="majorHAnsi"/>
          <w:b/>
          <w:sz w:val="24"/>
          <w:szCs w:val="24"/>
        </w:rPr>
      </w:pPr>
      <w:r w:rsidRPr="004C5542">
        <w:rPr>
          <w:rFonts w:asciiTheme="majorHAnsi" w:hAnsiTheme="majorHAnsi"/>
          <w:b/>
          <w:sz w:val="24"/>
          <w:szCs w:val="24"/>
        </w:rPr>
        <w:t>Human rights</w:t>
      </w:r>
    </w:p>
    <w:p w:rsidR="006A4C11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M</w:t>
      </w:r>
      <w:r w:rsidR="00EC6E28" w:rsidRPr="004C5542">
        <w:rPr>
          <w:rFonts w:asciiTheme="majorHAnsi" w:hAnsiTheme="majorHAnsi"/>
        </w:rPr>
        <w:t>ovie about social dynamics of genocide</w:t>
      </w:r>
      <w:r w:rsidR="003C47DD" w:rsidRPr="004C5542">
        <w:rPr>
          <w:rFonts w:asciiTheme="majorHAnsi" w:hAnsiTheme="majorHAnsi"/>
        </w:rPr>
        <w:t>/social injustice</w:t>
      </w:r>
      <w:r w:rsidR="00EC6E28" w:rsidRPr="004C5542">
        <w:rPr>
          <w:rFonts w:asciiTheme="majorHAnsi" w:hAnsiTheme="majorHAnsi"/>
        </w:rPr>
        <w:t xml:space="preserve">: </w:t>
      </w:r>
      <w:r w:rsidRPr="004C5542">
        <w:rPr>
          <w:rFonts w:asciiTheme="majorHAnsi" w:hAnsiTheme="majorHAnsi"/>
          <w:i/>
        </w:rPr>
        <w:t>Just people</w:t>
      </w:r>
    </w:p>
    <w:p w:rsidR="006A4C11" w:rsidRPr="004C5542" w:rsidRDefault="00A65928">
      <w:pPr>
        <w:ind w:left="-567" w:right="-472"/>
        <w:rPr>
          <w:rFonts w:asciiTheme="majorHAnsi" w:hAnsiTheme="majorHAnsi"/>
        </w:rPr>
      </w:pPr>
      <w:hyperlink r:id="rId6" w:history="1">
        <w:r w:rsidR="00296DB3" w:rsidRPr="004C5542">
          <w:rPr>
            <w:rStyle w:val="Hyperlink"/>
            <w:rFonts w:asciiTheme="majorHAnsi" w:hAnsiTheme="majorHAnsi"/>
          </w:rPr>
          <w:t>http://www.humanityinaction.org/pages/239-humanity-in-action-presents-just-people</w:t>
        </w:r>
      </w:hyperlink>
    </w:p>
    <w:p w:rsidR="006A4C11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Brief history of human rights: </w:t>
      </w:r>
      <w:r w:rsidRPr="004C5542">
        <w:rPr>
          <w:rFonts w:asciiTheme="majorHAnsi" w:hAnsiTheme="majorHAnsi"/>
          <w:i/>
        </w:rPr>
        <w:t>The story of human rights</w:t>
      </w:r>
      <w:r w:rsidRPr="004C5542">
        <w:rPr>
          <w:rFonts w:asciiTheme="majorHAnsi" w:hAnsiTheme="majorHAnsi"/>
        </w:rPr>
        <w:t xml:space="preserve"> – video on this page </w:t>
      </w:r>
    </w:p>
    <w:p w:rsidR="00A03F20" w:rsidRPr="004C5542" w:rsidRDefault="00A65928">
      <w:pPr>
        <w:ind w:left="-567" w:right="-472"/>
        <w:rPr>
          <w:rFonts w:asciiTheme="majorHAnsi" w:hAnsiTheme="majorHAnsi"/>
        </w:rPr>
      </w:pPr>
      <w:hyperlink r:id="rId7" w:history="1">
        <w:r w:rsidR="00296DB3" w:rsidRPr="004C5542">
          <w:rPr>
            <w:rStyle w:val="Hyperlink"/>
            <w:rFonts w:asciiTheme="majorHAnsi" w:hAnsiTheme="majorHAnsi"/>
          </w:rPr>
          <w:t>http://www.humanrights.com/what-are-human-rights/brief-history/cyrus-cylinder.html</w:t>
        </w:r>
      </w:hyperlink>
    </w:p>
    <w:p w:rsidR="00B9430C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I</w:t>
      </w:r>
      <w:r w:rsidR="006A4C11" w:rsidRPr="004C5542">
        <w:rPr>
          <w:rFonts w:asciiTheme="majorHAnsi" w:hAnsiTheme="majorHAnsi"/>
        </w:rPr>
        <w:t>nfographics and videos and curriculum for looking at global citizenry for primary students, Bloom/Gardner matrix for student work</w:t>
      </w:r>
      <w:r w:rsidR="004C5542">
        <w:rPr>
          <w:rFonts w:asciiTheme="majorHAnsi" w:hAnsiTheme="majorHAnsi"/>
        </w:rPr>
        <w:t xml:space="preserve"> </w:t>
      </w:r>
      <w:hyperlink r:id="rId8" w:history="1">
        <w:r w:rsidRPr="004C5542">
          <w:rPr>
            <w:rStyle w:val="Hyperlink"/>
            <w:rFonts w:asciiTheme="majorHAnsi" w:hAnsiTheme="majorHAnsi"/>
          </w:rPr>
          <w:t>http://www.justlikeme.org.au/Resources</w:t>
        </w:r>
      </w:hyperlink>
      <w:r w:rsidRPr="004C5542">
        <w:rPr>
          <w:rFonts w:asciiTheme="majorHAnsi" w:hAnsiTheme="majorHAnsi"/>
        </w:rPr>
        <w:t xml:space="preserve"> 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UN declaration of human rights: </w:t>
      </w:r>
    </w:p>
    <w:p w:rsidR="00A03F20" w:rsidRPr="004C5542" w:rsidRDefault="00A65928">
      <w:pPr>
        <w:ind w:left="-567" w:right="-472"/>
        <w:rPr>
          <w:rFonts w:asciiTheme="majorHAnsi" w:hAnsiTheme="majorHAnsi"/>
        </w:rPr>
      </w:pPr>
      <w:hyperlink r:id="rId9" w:history="1">
        <w:r w:rsidR="00384A29" w:rsidRPr="004C5542">
          <w:rPr>
            <w:rStyle w:val="Hyperlink"/>
            <w:rFonts w:asciiTheme="majorHAnsi" w:hAnsiTheme="majorHAnsi"/>
          </w:rPr>
          <w:t>http://www.universalrights.net/main/declarat.htm</w:t>
        </w:r>
      </w:hyperlink>
    </w:p>
    <w:p w:rsidR="00384A29" w:rsidRPr="004C5542" w:rsidRDefault="00384A29">
      <w:pPr>
        <w:ind w:left="-567" w:right="-472"/>
        <w:rPr>
          <w:rFonts w:asciiTheme="majorHAnsi" w:hAnsiTheme="majorHAnsi"/>
        </w:rPr>
      </w:pPr>
    </w:p>
    <w:p w:rsidR="00296DB3" w:rsidRPr="004C5542" w:rsidRDefault="00384A29">
      <w:pPr>
        <w:ind w:left="-567" w:right="-472"/>
        <w:rPr>
          <w:rFonts w:asciiTheme="majorHAnsi" w:hAnsiTheme="majorHAnsi"/>
          <w:sz w:val="24"/>
          <w:szCs w:val="24"/>
        </w:rPr>
      </w:pPr>
      <w:r w:rsidRPr="004C5542">
        <w:rPr>
          <w:rFonts w:asciiTheme="majorHAnsi" w:hAnsiTheme="majorHAnsi"/>
          <w:b/>
          <w:sz w:val="24"/>
          <w:szCs w:val="24"/>
        </w:rPr>
        <w:t>Student activities</w:t>
      </w:r>
      <w:r w:rsidRPr="004C5542">
        <w:rPr>
          <w:rFonts w:asciiTheme="majorHAnsi" w:hAnsiTheme="majorHAnsi"/>
          <w:sz w:val="24"/>
          <w:szCs w:val="24"/>
        </w:rPr>
        <w:t xml:space="preserve">:  </w:t>
      </w:r>
    </w:p>
    <w:p w:rsidR="00384A29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t>Geographies of Human Well-being</w:t>
      </w:r>
      <w:r w:rsidRPr="004C5542">
        <w:rPr>
          <w:rFonts w:asciiTheme="majorHAnsi" w:hAnsiTheme="majorHAnsi"/>
        </w:rPr>
        <w:t xml:space="preserve"> (Geography Teachers of Victoria, 2013) </w:t>
      </w:r>
      <w:hyperlink r:id="rId10" w:history="1">
        <w:r w:rsidR="00296DB3" w:rsidRPr="004C5542">
          <w:rPr>
            <w:rStyle w:val="Hyperlink"/>
            <w:rFonts w:asciiTheme="majorHAnsi" w:hAnsiTheme="majorHAnsi"/>
          </w:rPr>
          <w:t>http://www.globaleducation.edu.au/publications/geographies-of-human-wellbeing-pdf.html</w:t>
        </w:r>
      </w:hyperlink>
    </w:p>
    <w:p w:rsidR="00384A29" w:rsidRPr="004C5542" w:rsidRDefault="00296DB3">
      <w:pPr>
        <w:ind w:left="-567" w:right="-472"/>
        <w:rPr>
          <w:rFonts w:asciiTheme="majorHAnsi" w:hAnsiTheme="majorHAnsi"/>
          <w:i/>
        </w:rPr>
      </w:pPr>
      <w:r w:rsidRPr="004C5542">
        <w:rPr>
          <w:rFonts w:asciiTheme="majorHAnsi" w:hAnsiTheme="majorHAnsi"/>
        </w:rPr>
        <w:t>W</w:t>
      </w:r>
      <w:r w:rsidR="00384A29" w:rsidRPr="004C5542">
        <w:rPr>
          <w:rFonts w:asciiTheme="majorHAnsi" w:hAnsiTheme="majorHAnsi"/>
        </w:rPr>
        <w:t xml:space="preserve">orld Vision booklets: </w:t>
      </w:r>
      <w:r w:rsidR="00384A29" w:rsidRPr="004C5542">
        <w:rPr>
          <w:rFonts w:asciiTheme="majorHAnsi" w:hAnsiTheme="majorHAnsi"/>
          <w:i/>
        </w:rPr>
        <w:t>Persuading the world</w:t>
      </w:r>
      <w:r w:rsidR="00384A29" w:rsidRPr="004C5542">
        <w:rPr>
          <w:rFonts w:asciiTheme="majorHAnsi" w:hAnsiTheme="majorHAnsi"/>
        </w:rPr>
        <w:t xml:space="preserve">, </w:t>
      </w:r>
      <w:r w:rsidR="00384A29" w:rsidRPr="004C5542">
        <w:rPr>
          <w:rFonts w:asciiTheme="majorHAnsi" w:hAnsiTheme="majorHAnsi"/>
          <w:i/>
        </w:rPr>
        <w:t>Global inequality</w:t>
      </w:r>
      <w:r w:rsidR="00EA1C1F" w:rsidRPr="004C5542">
        <w:rPr>
          <w:rFonts w:asciiTheme="majorHAnsi" w:hAnsiTheme="majorHAnsi"/>
          <w:i/>
        </w:rPr>
        <w:t xml:space="preserve"> </w:t>
      </w:r>
      <w:hyperlink r:id="rId11" w:history="1">
        <w:r w:rsidR="00EA1C1F" w:rsidRPr="004C5542">
          <w:rPr>
            <w:rStyle w:val="Hyperlink"/>
            <w:rFonts w:asciiTheme="majorHAnsi" w:hAnsiTheme="majorHAnsi"/>
            <w:i/>
          </w:rPr>
          <w:t>https://www.worldvision.com.au/get-involved/school-resources/detail/get-connected-persuading-the-world</w:t>
        </w:r>
      </w:hyperlink>
    </w:p>
    <w:p w:rsidR="00384A29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t xml:space="preserve">Business ethics in a globalised economy: A simulation for young adults </w:t>
      </w:r>
      <w:r w:rsidRPr="004C5542">
        <w:rPr>
          <w:rFonts w:asciiTheme="majorHAnsi" w:hAnsiTheme="majorHAnsi"/>
        </w:rPr>
        <w:t>developed by Humanity in Action Deutschland</w:t>
      </w:r>
      <w:r w:rsidR="00296DB3" w:rsidRPr="004C5542">
        <w:rPr>
          <w:rFonts w:asciiTheme="majorHAnsi" w:hAnsiTheme="majorHAnsi"/>
        </w:rPr>
        <w:t xml:space="preserve">   </w:t>
      </w:r>
      <w:hyperlink r:id="rId12" w:history="1">
        <w:r w:rsidR="00296DB3" w:rsidRPr="004C5542">
          <w:rPr>
            <w:rStyle w:val="Hyperlink"/>
            <w:rFonts w:asciiTheme="majorHAnsi" w:hAnsiTheme="majorHAnsi"/>
          </w:rPr>
          <w:t>http://www.humanityinaction.org/knowledgebase/334-business-ethics-in-a-globalised-economy-a-simulation-for-use-in-youth-and-adult-education</w:t>
        </w:r>
      </w:hyperlink>
    </w:p>
    <w:p w:rsidR="00EA1C1F" w:rsidRPr="004C5542" w:rsidRDefault="00EA1C1F">
      <w:pPr>
        <w:ind w:left="-567" w:right="-472"/>
        <w:rPr>
          <w:rFonts w:asciiTheme="majorHAnsi" w:hAnsiTheme="majorHAnsi"/>
          <w:b/>
        </w:rPr>
      </w:pPr>
    </w:p>
    <w:p w:rsidR="00296DB3" w:rsidRPr="004C5542" w:rsidRDefault="00E6540A">
      <w:pPr>
        <w:ind w:left="-567" w:right="-472"/>
        <w:rPr>
          <w:rFonts w:asciiTheme="majorHAnsi" w:hAnsiTheme="majorHAnsi"/>
          <w:b/>
          <w:sz w:val="24"/>
          <w:szCs w:val="24"/>
        </w:rPr>
      </w:pPr>
      <w:r w:rsidRPr="004C5542">
        <w:rPr>
          <w:rFonts w:asciiTheme="majorHAnsi" w:hAnsiTheme="majorHAnsi"/>
          <w:b/>
          <w:sz w:val="24"/>
          <w:szCs w:val="24"/>
        </w:rPr>
        <w:t xml:space="preserve">Digital examples for student project: </w:t>
      </w:r>
    </w:p>
    <w:p w:rsidR="00E6540A" w:rsidRPr="004C5542" w:rsidRDefault="00E6540A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Teenage affluenza is spreading fast (World vision) </w:t>
      </w:r>
    </w:p>
    <w:p w:rsidR="00E6540A" w:rsidRPr="004C5542" w:rsidRDefault="00A65928">
      <w:pPr>
        <w:ind w:left="-567" w:right="-472"/>
        <w:rPr>
          <w:rFonts w:asciiTheme="majorHAnsi" w:hAnsiTheme="majorHAnsi"/>
        </w:rPr>
      </w:pPr>
      <w:hyperlink r:id="rId13" w:history="1">
        <w:r w:rsidR="00E6540A" w:rsidRPr="004C5542">
          <w:rPr>
            <w:rStyle w:val="Hyperlink"/>
            <w:rFonts w:asciiTheme="majorHAnsi" w:hAnsiTheme="majorHAnsi"/>
          </w:rPr>
          <w:t>https://www.youtube.com/watch?v=KFZz6ICzpjI</w:t>
        </w:r>
      </w:hyperlink>
    </w:p>
    <w:p w:rsidR="00E6540A" w:rsidRPr="004C5542" w:rsidRDefault="00E6540A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Do not read this (Room to read) </w:t>
      </w:r>
      <w:hyperlink r:id="rId14" w:history="1">
        <w:r w:rsidRPr="004C5542">
          <w:rPr>
            <w:rStyle w:val="Hyperlink"/>
            <w:rFonts w:asciiTheme="majorHAnsi" w:hAnsiTheme="majorHAnsi"/>
          </w:rPr>
          <w:t>https://www.youtube.com/watch?v=MRZxZsMd5jw</w:t>
        </w:r>
      </w:hyperlink>
    </w:p>
    <w:p w:rsidR="003A225B" w:rsidRPr="004C5542" w:rsidRDefault="003A225B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Who would dare to love ISIS? (Letter from the people of the Cross) </w:t>
      </w:r>
      <w:hyperlink r:id="rId15" w:history="1">
        <w:r w:rsidRPr="004C5542">
          <w:rPr>
            <w:rStyle w:val="Hyperlink"/>
            <w:rFonts w:asciiTheme="majorHAnsi" w:hAnsiTheme="majorHAnsi"/>
          </w:rPr>
          <w:t>https://www.youtube.com/watch?v=uSv4vBcFyvo</w:t>
        </w:r>
      </w:hyperlink>
    </w:p>
    <w:p w:rsidR="00E6540A" w:rsidRPr="004C5542" w:rsidRDefault="003A225B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Instructions for a bad day (music animation – example of simple animation techniques)  </w:t>
      </w:r>
      <w:r w:rsidR="00E6540A" w:rsidRPr="004C5542">
        <w:rPr>
          <w:rFonts w:asciiTheme="majorHAnsi" w:hAnsiTheme="majorHAnsi"/>
        </w:rPr>
        <w:t xml:space="preserve"> </w:t>
      </w:r>
      <w:hyperlink r:id="rId16" w:history="1">
        <w:r w:rsidRPr="004C5542">
          <w:rPr>
            <w:rStyle w:val="Hyperlink"/>
            <w:rFonts w:asciiTheme="majorHAnsi" w:hAnsiTheme="majorHAnsi"/>
          </w:rPr>
          <w:t>https://www.youtube.com/watch?v=sso4h7Gr3Pc</w:t>
        </w:r>
      </w:hyperlink>
    </w:p>
    <w:p w:rsidR="003A225B" w:rsidRPr="004C5542" w:rsidRDefault="003A225B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lastRenderedPageBreak/>
        <w:t xml:space="preserve">Awesome website of all sorts of clips and animations on all sorts of themes with writing prompts and teacher questions!! </w:t>
      </w:r>
      <w:hyperlink r:id="rId17" w:history="1">
        <w:r w:rsidRPr="004C5542">
          <w:rPr>
            <w:rStyle w:val="Hyperlink"/>
            <w:rFonts w:asciiTheme="majorHAnsi" w:hAnsiTheme="majorHAnsi"/>
          </w:rPr>
          <w:t>http://www.literacyshedshowcase.com/</w:t>
        </w:r>
      </w:hyperlink>
    </w:p>
    <w:p w:rsidR="003A225B" w:rsidRPr="004C5542" w:rsidRDefault="003A225B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What if you stopped drinking water? (</w:t>
      </w:r>
      <w:proofErr w:type="gramStart"/>
      <w:r w:rsidRPr="004C5542">
        <w:rPr>
          <w:rFonts w:asciiTheme="majorHAnsi" w:hAnsiTheme="majorHAnsi"/>
        </w:rPr>
        <w:t>many</w:t>
      </w:r>
      <w:proofErr w:type="gramEnd"/>
      <w:r w:rsidRPr="004C5542">
        <w:rPr>
          <w:rFonts w:asciiTheme="majorHAnsi" w:hAnsiTheme="majorHAnsi"/>
        </w:rPr>
        <w:t xml:space="preserve"> similar videos using “drawing” animation technique) </w:t>
      </w:r>
      <w:hyperlink r:id="rId18" w:history="1">
        <w:r w:rsidRPr="004C5542">
          <w:rPr>
            <w:rStyle w:val="Hyperlink"/>
            <w:rFonts w:asciiTheme="majorHAnsi" w:hAnsiTheme="majorHAnsi"/>
          </w:rPr>
          <w:t>https://www.youtube.com/watch?v=zCheAcpFkL8</w:t>
        </w:r>
      </w:hyperlink>
    </w:p>
    <w:p w:rsidR="003A225B" w:rsidRPr="004C5542" w:rsidRDefault="003A225B">
      <w:pPr>
        <w:ind w:left="-567" w:right="-472"/>
        <w:rPr>
          <w:rFonts w:asciiTheme="majorHAnsi" w:hAnsiTheme="majorHAnsi"/>
        </w:rPr>
      </w:pPr>
    </w:p>
    <w:p w:rsidR="00A03F20" w:rsidRPr="004C5542" w:rsidRDefault="00A03F20">
      <w:pPr>
        <w:ind w:left="-567" w:right="-472"/>
        <w:rPr>
          <w:rFonts w:asciiTheme="majorHAnsi" w:hAnsiTheme="majorHAnsi"/>
          <w:b/>
          <w:sz w:val="24"/>
          <w:szCs w:val="24"/>
        </w:rPr>
      </w:pPr>
      <w:r w:rsidRPr="004C5542">
        <w:rPr>
          <w:rFonts w:asciiTheme="majorHAnsi" w:hAnsiTheme="majorHAnsi"/>
          <w:b/>
          <w:sz w:val="24"/>
          <w:szCs w:val="24"/>
        </w:rPr>
        <w:t xml:space="preserve">Understanding human rights and social justice – teacher reading: </w:t>
      </w:r>
      <w:bookmarkStart w:id="0" w:name="_GoBack"/>
      <w:bookmarkEnd w:id="0"/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Scott Bessenecker (ed.) </w:t>
      </w:r>
      <w:r w:rsidRPr="004C5542">
        <w:rPr>
          <w:rFonts w:asciiTheme="majorHAnsi" w:hAnsiTheme="majorHAnsi"/>
          <w:i/>
        </w:rPr>
        <w:t>Quest for hope in a slum community. A global urban reader</w:t>
      </w:r>
      <w:r w:rsidRPr="004C5542">
        <w:rPr>
          <w:rFonts w:asciiTheme="majorHAnsi" w:hAnsiTheme="majorHAnsi"/>
        </w:rPr>
        <w:t xml:space="preserve">. </w:t>
      </w:r>
    </w:p>
    <w:p w:rsidR="00A03F20" w:rsidRPr="004C5542" w:rsidRDefault="00A03F20">
      <w:pPr>
        <w:ind w:left="-567" w:right="-472"/>
        <w:rPr>
          <w:rFonts w:asciiTheme="majorHAnsi" w:hAnsiTheme="majorHAnsi"/>
          <w:i/>
        </w:rPr>
      </w:pPr>
      <w:r w:rsidRPr="004C5542">
        <w:rPr>
          <w:rFonts w:asciiTheme="majorHAnsi" w:hAnsiTheme="majorHAnsi"/>
        </w:rPr>
        <w:t xml:space="preserve">Chris Marshall   </w:t>
      </w:r>
      <w:r w:rsidRPr="004C5542">
        <w:rPr>
          <w:rFonts w:asciiTheme="majorHAnsi" w:hAnsiTheme="majorHAnsi"/>
          <w:i/>
        </w:rPr>
        <w:t>A little book of Biblical Justice</w:t>
      </w:r>
    </w:p>
    <w:p w:rsidR="00A03F20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Michael Ignatieff</w:t>
      </w:r>
      <w:r w:rsidRPr="004C5542">
        <w:rPr>
          <w:rFonts w:asciiTheme="majorHAnsi" w:hAnsiTheme="majorHAnsi"/>
          <w:i/>
        </w:rPr>
        <w:t xml:space="preserve"> </w:t>
      </w:r>
      <w:r w:rsidR="003C47DD" w:rsidRPr="004C5542">
        <w:rPr>
          <w:rFonts w:asciiTheme="majorHAnsi" w:hAnsiTheme="majorHAnsi"/>
          <w:i/>
        </w:rPr>
        <w:t xml:space="preserve"> </w:t>
      </w:r>
      <w:r w:rsidRPr="004C5542">
        <w:rPr>
          <w:rFonts w:asciiTheme="majorHAnsi" w:hAnsiTheme="majorHAnsi"/>
          <w:i/>
        </w:rPr>
        <w:t xml:space="preserve"> Human rights as Politics, Human Rights as </w:t>
      </w:r>
      <w:r w:rsidR="003C47DD" w:rsidRPr="004C5542">
        <w:rPr>
          <w:rFonts w:asciiTheme="majorHAnsi" w:hAnsiTheme="majorHAnsi"/>
          <w:i/>
        </w:rPr>
        <w:t>Idolatry (</w:t>
      </w:r>
      <w:r w:rsidRPr="004C5542">
        <w:rPr>
          <w:rFonts w:asciiTheme="majorHAnsi" w:hAnsiTheme="majorHAnsi"/>
        </w:rPr>
        <w:t xml:space="preserve">Tanner Lectures in Human Values series) </w:t>
      </w:r>
    </w:p>
    <w:p w:rsidR="00296DB3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Tim Keller   “</w:t>
      </w:r>
      <w:r w:rsidRPr="004C5542">
        <w:rPr>
          <w:rFonts w:asciiTheme="majorHAnsi" w:hAnsiTheme="majorHAnsi"/>
          <w:i/>
        </w:rPr>
        <w:t>What is biblical justice?”</w:t>
      </w:r>
      <w:r w:rsidRPr="004C5542">
        <w:rPr>
          <w:rFonts w:asciiTheme="majorHAnsi" w:hAnsiTheme="majorHAnsi"/>
        </w:rPr>
        <w:t xml:space="preserve">          </w:t>
      </w:r>
    </w:p>
    <w:p w:rsidR="00384A29" w:rsidRPr="004C5542" w:rsidRDefault="00A65928">
      <w:pPr>
        <w:ind w:left="-567" w:right="-472"/>
        <w:rPr>
          <w:rFonts w:asciiTheme="majorHAnsi" w:hAnsiTheme="majorHAnsi"/>
        </w:rPr>
      </w:pPr>
      <w:hyperlink r:id="rId19" w:history="1">
        <w:r w:rsidR="00296DB3" w:rsidRPr="004C5542">
          <w:rPr>
            <w:rStyle w:val="Hyperlink"/>
            <w:rFonts w:asciiTheme="majorHAnsi" w:hAnsiTheme="majorHAnsi"/>
          </w:rPr>
          <w:t>http://www.relevantmagazine.com/god/practical-faith/what-biblical-justice</w:t>
        </w:r>
      </w:hyperlink>
    </w:p>
    <w:p w:rsidR="00296DB3" w:rsidRPr="004C5542" w:rsidRDefault="00296DB3">
      <w:pPr>
        <w:ind w:left="-567" w:right="-472"/>
        <w:rPr>
          <w:rFonts w:asciiTheme="majorHAnsi" w:hAnsiTheme="majorHAnsi"/>
        </w:rPr>
      </w:pPr>
    </w:p>
    <w:p w:rsidR="00384A29" w:rsidRPr="004C5542" w:rsidRDefault="00384A29">
      <w:pPr>
        <w:ind w:left="-567" w:right="-472"/>
        <w:rPr>
          <w:rFonts w:asciiTheme="majorHAnsi" w:hAnsiTheme="majorHAnsi"/>
        </w:rPr>
      </w:pPr>
    </w:p>
    <w:p w:rsidR="00384A29" w:rsidRPr="004C5542" w:rsidRDefault="00384A29">
      <w:pPr>
        <w:ind w:left="-567" w:right="-472"/>
        <w:rPr>
          <w:rFonts w:asciiTheme="majorHAnsi" w:hAnsiTheme="majorHAnsi"/>
        </w:rPr>
      </w:pPr>
    </w:p>
    <w:p w:rsidR="00A03F20" w:rsidRPr="004C5542" w:rsidRDefault="00A03F20">
      <w:pPr>
        <w:ind w:left="-567" w:right="-472"/>
        <w:rPr>
          <w:rFonts w:asciiTheme="majorHAnsi" w:hAnsiTheme="majorHAnsi"/>
          <w:b/>
        </w:rPr>
      </w:pPr>
      <w:r w:rsidRPr="004C5542">
        <w:rPr>
          <w:rFonts w:asciiTheme="majorHAnsi" w:hAnsiTheme="majorHAnsi"/>
          <w:b/>
        </w:rPr>
        <w:t>Resources about Firestone plantation and Ebola crisis</w:t>
      </w:r>
    </w:p>
    <w:p w:rsidR="00A03F20" w:rsidRPr="004C5542" w:rsidRDefault="00A03F20">
      <w:pPr>
        <w:ind w:left="-567" w:right="-472"/>
        <w:rPr>
          <w:rFonts w:asciiTheme="majorHAnsi" w:hAnsiTheme="majorHAnsi"/>
          <w:i/>
        </w:rPr>
      </w:pPr>
      <w:r w:rsidRPr="004C5542">
        <w:rPr>
          <w:rFonts w:asciiTheme="majorHAnsi" w:hAnsiTheme="majorHAnsi"/>
          <w:i/>
        </w:rPr>
        <w:t xml:space="preserve">Firestone, Liberia: Africa’s biggest Rubber plantation: </w:t>
      </w:r>
    </w:p>
    <w:p w:rsidR="00A03F20" w:rsidRPr="004C5542" w:rsidRDefault="00A65928" w:rsidP="00A03F20">
      <w:pPr>
        <w:ind w:left="-567" w:right="-472"/>
        <w:rPr>
          <w:rFonts w:asciiTheme="majorHAnsi" w:hAnsiTheme="majorHAnsi"/>
        </w:rPr>
      </w:pPr>
      <w:hyperlink r:id="rId20" w:history="1">
        <w:r w:rsidR="003C47DD" w:rsidRPr="004C5542">
          <w:rPr>
            <w:rStyle w:val="Hyperlink"/>
            <w:rFonts w:asciiTheme="majorHAnsi" w:hAnsiTheme="majorHAnsi"/>
          </w:rPr>
          <w:t>https://www.youtube.com/watch?v=WSw0v8A0Jcc</w:t>
        </w:r>
      </w:hyperlink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t xml:space="preserve">People and Power: Firestone in Liberia (labour conditions on plantation) </w:t>
      </w:r>
      <w:r w:rsidR="003C47DD" w:rsidRPr="004C5542">
        <w:rPr>
          <w:rFonts w:asciiTheme="majorHAnsi" w:hAnsiTheme="majorHAnsi"/>
        </w:rPr>
        <w:t>by Al Jazeera</w:t>
      </w:r>
    </w:p>
    <w:p w:rsidR="00A03F20" w:rsidRPr="004C5542" w:rsidRDefault="00A65928">
      <w:pPr>
        <w:ind w:left="-567" w:right="-472"/>
        <w:rPr>
          <w:rFonts w:asciiTheme="majorHAnsi" w:hAnsiTheme="majorHAnsi"/>
        </w:rPr>
      </w:pPr>
      <w:hyperlink r:id="rId21" w:history="1">
        <w:r w:rsidR="00A03F20" w:rsidRPr="004C5542">
          <w:rPr>
            <w:rStyle w:val="Hyperlink"/>
            <w:rFonts w:asciiTheme="majorHAnsi" w:hAnsiTheme="majorHAnsi"/>
          </w:rPr>
          <w:t>https://www.youtube.com/watch?v=4MQAvkxsHk8</w:t>
        </w:r>
      </w:hyperlink>
      <w:r w:rsidR="00A03F20" w:rsidRPr="004C5542">
        <w:rPr>
          <w:rFonts w:asciiTheme="majorHAnsi" w:hAnsiTheme="majorHAnsi"/>
        </w:rPr>
        <w:t xml:space="preserve">  Part 1 </w:t>
      </w:r>
      <w:hyperlink r:id="rId22" w:history="1">
        <w:r w:rsidR="00A03F20" w:rsidRPr="004C5542">
          <w:rPr>
            <w:rStyle w:val="Hyperlink"/>
            <w:rFonts w:asciiTheme="majorHAnsi" w:hAnsiTheme="majorHAnsi"/>
          </w:rPr>
          <w:t>https://www.youtube.com/watch?v=4iZ_ILAe-0c</w:t>
        </w:r>
      </w:hyperlink>
      <w:r w:rsidR="00A03F20" w:rsidRPr="004C5542">
        <w:rPr>
          <w:rFonts w:asciiTheme="majorHAnsi" w:hAnsiTheme="majorHAnsi"/>
        </w:rPr>
        <w:t xml:space="preserve">   Part 2 </w:t>
      </w:r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Education in Firestone, Liberia</w:t>
      </w:r>
    </w:p>
    <w:p w:rsidR="00A03F20" w:rsidRPr="004C5542" w:rsidRDefault="00A65928">
      <w:pPr>
        <w:ind w:left="-567" w:right="-472"/>
        <w:rPr>
          <w:rFonts w:asciiTheme="majorHAnsi" w:hAnsiTheme="majorHAnsi"/>
        </w:rPr>
      </w:pPr>
      <w:hyperlink r:id="rId23" w:history="1">
        <w:r w:rsidR="00A03F20" w:rsidRPr="004C5542">
          <w:rPr>
            <w:rStyle w:val="Hyperlink"/>
            <w:rFonts w:asciiTheme="majorHAnsi" w:hAnsiTheme="majorHAnsi"/>
          </w:rPr>
          <w:t>https://www.youtube.com/watch?v=124Dz_sle0s</w:t>
        </w:r>
      </w:hyperlink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>Jobs at Firestone, Liberia</w:t>
      </w:r>
    </w:p>
    <w:p w:rsidR="00A03F20" w:rsidRPr="004C5542" w:rsidRDefault="00A65928">
      <w:pPr>
        <w:ind w:left="-567" w:right="-472"/>
        <w:rPr>
          <w:rFonts w:asciiTheme="majorHAnsi" w:hAnsiTheme="majorHAnsi"/>
        </w:rPr>
      </w:pPr>
      <w:hyperlink r:id="rId24" w:history="1">
        <w:r w:rsidR="00A03F20" w:rsidRPr="004C5542">
          <w:rPr>
            <w:rStyle w:val="Hyperlink"/>
            <w:rFonts w:asciiTheme="majorHAnsi" w:hAnsiTheme="majorHAnsi"/>
          </w:rPr>
          <w:t>https://www.youtube.com/watch?v=Pv21ItWpWn8</w:t>
        </w:r>
      </w:hyperlink>
    </w:p>
    <w:p w:rsidR="00A03F20" w:rsidRPr="004C5542" w:rsidRDefault="00A03F20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Article with pictures – </w:t>
      </w:r>
      <w:r w:rsidR="00384A29" w:rsidRPr="004C5542">
        <w:rPr>
          <w:rFonts w:asciiTheme="majorHAnsi" w:hAnsiTheme="majorHAnsi"/>
        </w:rPr>
        <w:t>“</w:t>
      </w:r>
      <w:r w:rsidRPr="004C5542">
        <w:rPr>
          <w:rFonts w:asciiTheme="majorHAnsi" w:hAnsiTheme="majorHAnsi"/>
          <w:i/>
        </w:rPr>
        <w:t xml:space="preserve">Liberian rubber farm becomes a sanctuary against </w:t>
      </w:r>
      <w:proofErr w:type="spellStart"/>
      <w:r w:rsidRPr="004C5542">
        <w:rPr>
          <w:rFonts w:asciiTheme="majorHAnsi" w:hAnsiTheme="majorHAnsi"/>
          <w:i/>
        </w:rPr>
        <w:t>ebola</w:t>
      </w:r>
      <w:proofErr w:type="spellEnd"/>
      <w:r w:rsidR="00384A29" w:rsidRPr="004C5542">
        <w:rPr>
          <w:rFonts w:asciiTheme="majorHAnsi" w:hAnsiTheme="majorHAnsi"/>
          <w:i/>
        </w:rPr>
        <w:t>”</w:t>
      </w:r>
      <w:r w:rsidRPr="004C5542">
        <w:rPr>
          <w:rFonts w:asciiTheme="majorHAnsi" w:hAnsiTheme="majorHAnsi"/>
        </w:rPr>
        <w:t xml:space="preserve"> (Wall St </w:t>
      </w:r>
      <w:r w:rsidR="003C47DD" w:rsidRPr="004C5542">
        <w:rPr>
          <w:rFonts w:asciiTheme="majorHAnsi" w:hAnsiTheme="majorHAnsi"/>
        </w:rPr>
        <w:t>Journal)</w:t>
      </w:r>
      <w:r w:rsidRPr="004C5542">
        <w:rPr>
          <w:rFonts w:asciiTheme="majorHAnsi" w:hAnsiTheme="majorHAnsi"/>
        </w:rPr>
        <w:t xml:space="preserve"> </w:t>
      </w:r>
      <w:hyperlink r:id="rId25" w:history="1">
        <w:r w:rsidR="00384A29" w:rsidRPr="004C5542">
          <w:rPr>
            <w:rStyle w:val="Hyperlink"/>
            <w:rFonts w:asciiTheme="majorHAnsi" w:hAnsiTheme="majorHAnsi"/>
          </w:rPr>
          <w:t>http://www.wsj.com/articles/liberian-rubber-farm-becomes-sanctuary-against-ebola-1412629331</w:t>
        </w:r>
      </w:hyperlink>
    </w:p>
    <w:p w:rsidR="00384A29" w:rsidRPr="004C5542" w:rsidRDefault="00384A29" w:rsidP="00384A29">
      <w:pPr>
        <w:pStyle w:val="ListParagraph"/>
        <w:numPr>
          <w:ilvl w:val="0"/>
          <w:numId w:val="1"/>
        </w:numPr>
        <w:ind w:left="-567" w:right="-472" w:firstLine="0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t>“Firestone did what governments have not: stopped ebola in its tracks</w:t>
      </w:r>
      <w:r w:rsidRPr="004C5542">
        <w:rPr>
          <w:rFonts w:asciiTheme="majorHAnsi" w:hAnsiTheme="majorHAnsi"/>
        </w:rPr>
        <w:t>”</w:t>
      </w:r>
    </w:p>
    <w:p w:rsidR="00384A29" w:rsidRPr="004C5542" w:rsidRDefault="00A65928" w:rsidP="00384A29">
      <w:pPr>
        <w:ind w:left="-567" w:right="-472"/>
        <w:rPr>
          <w:rFonts w:asciiTheme="majorHAnsi" w:hAnsiTheme="majorHAnsi"/>
        </w:rPr>
      </w:pPr>
      <w:hyperlink r:id="rId26" w:history="1">
        <w:r w:rsidR="003C47DD" w:rsidRPr="004C5542">
          <w:rPr>
            <w:rStyle w:val="Hyperlink"/>
            <w:rFonts w:asciiTheme="majorHAnsi" w:hAnsiTheme="majorHAnsi"/>
          </w:rPr>
          <w:t>http://www.npr.org/sections/goatsandsoda/2014/10/06/354054915/firestone-did-what-governments-have-not-stopped-ebola-in-its-tracks</w:t>
        </w:r>
      </w:hyperlink>
    </w:p>
    <w:p w:rsidR="00384A29" w:rsidRPr="004C5542" w:rsidRDefault="00384A29">
      <w:pPr>
        <w:ind w:left="-567" w:right="-472"/>
        <w:rPr>
          <w:rFonts w:asciiTheme="majorHAnsi" w:hAnsiTheme="majorHAnsi"/>
        </w:rPr>
      </w:pPr>
    </w:p>
    <w:p w:rsidR="00384A29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b/>
        </w:rPr>
        <w:t>Research</w:t>
      </w:r>
      <w:r w:rsidRPr="004C5542">
        <w:rPr>
          <w:rFonts w:asciiTheme="majorHAnsi" w:hAnsiTheme="majorHAnsi"/>
        </w:rPr>
        <w:t xml:space="preserve"> </w:t>
      </w:r>
    </w:p>
    <w:p w:rsidR="00384A29" w:rsidRPr="004C5542" w:rsidRDefault="00296DB3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</w:rPr>
        <w:t xml:space="preserve"> A</w:t>
      </w:r>
      <w:r w:rsidR="00384A29" w:rsidRPr="004C5542">
        <w:rPr>
          <w:rFonts w:asciiTheme="majorHAnsi" w:hAnsiTheme="majorHAnsi"/>
        </w:rPr>
        <w:t xml:space="preserve">ftermath on children </w:t>
      </w:r>
      <w:r w:rsidR="00384A29" w:rsidRPr="004C5542">
        <w:rPr>
          <w:rFonts w:asciiTheme="majorHAnsi" w:hAnsiTheme="majorHAnsi"/>
          <w:i/>
        </w:rPr>
        <w:t>Ebola: beyond the health emergency</w:t>
      </w:r>
      <w:r w:rsidR="00384A29" w:rsidRPr="004C5542">
        <w:rPr>
          <w:rFonts w:asciiTheme="majorHAnsi" w:hAnsiTheme="majorHAnsi"/>
        </w:rPr>
        <w:t xml:space="preserve"> (2015) </w:t>
      </w:r>
    </w:p>
    <w:p w:rsidR="00384A29" w:rsidRPr="004C5542" w:rsidRDefault="00A65928">
      <w:pPr>
        <w:ind w:left="-567" w:right="-472"/>
        <w:rPr>
          <w:rFonts w:asciiTheme="majorHAnsi" w:hAnsiTheme="majorHAnsi"/>
        </w:rPr>
      </w:pPr>
      <w:hyperlink r:id="rId27" w:history="1">
        <w:r w:rsidR="00296DB3" w:rsidRPr="004C5542">
          <w:rPr>
            <w:rStyle w:val="Hyperlink"/>
            <w:rFonts w:asciiTheme="majorHAnsi" w:hAnsiTheme="majorHAnsi"/>
          </w:rPr>
          <w:t>https://plan-international.org/ebola-beyond-health%C2%A0emergency</w:t>
        </w:r>
      </w:hyperlink>
    </w:p>
    <w:p w:rsidR="00384A29" w:rsidRPr="004C5542" w:rsidRDefault="00384A29">
      <w:pPr>
        <w:ind w:left="-567" w:right="-472"/>
        <w:rPr>
          <w:rFonts w:asciiTheme="majorHAnsi" w:hAnsiTheme="majorHAnsi"/>
        </w:rPr>
      </w:pPr>
      <w:r w:rsidRPr="004C5542">
        <w:rPr>
          <w:rFonts w:asciiTheme="majorHAnsi" w:hAnsiTheme="majorHAnsi"/>
          <w:i/>
        </w:rPr>
        <w:lastRenderedPageBreak/>
        <w:t>Control of ebola virus disease – Firestone District, Liberia 2014”</w:t>
      </w:r>
      <w:r w:rsidR="00296DB3" w:rsidRPr="004C5542">
        <w:rPr>
          <w:rFonts w:asciiTheme="majorHAnsi" w:hAnsiTheme="majorHAnsi"/>
        </w:rPr>
        <w:t xml:space="preserve"> Morbidity and Mortality Weekl</w:t>
      </w:r>
      <w:r w:rsidRPr="004C5542">
        <w:rPr>
          <w:rFonts w:asciiTheme="majorHAnsi" w:hAnsiTheme="majorHAnsi"/>
        </w:rPr>
        <w:t>y Report Centres for Disease Con</w:t>
      </w:r>
      <w:r w:rsidR="00296DB3" w:rsidRPr="004C5542">
        <w:rPr>
          <w:rFonts w:asciiTheme="majorHAnsi" w:hAnsiTheme="majorHAnsi"/>
        </w:rPr>
        <w:t>t</w:t>
      </w:r>
      <w:r w:rsidRPr="004C5542">
        <w:rPr>
          <w:rFonts w:asciiTheme="majorHAnsi" w:hAnsiTheme="majorHAnsi"/>
        </w:rPr>
        <w:t>rol and Prevention Oct. 24, 2014 Vol 63. No. 42</w:t>
      </w:r>
    </w:p>
    <w:p w:rsidR="00384A29" w:rsidRPr="004C5542" w:rsidRDefault="00384A29">
      <w:pPr>
        <w:ind w:left="-567" w:right="-472"/>
        <w:rPr>
          <w:rFonts w:asciiTheme="majorHAnsi" w:hAnsiTheme="majorHAnsi"/>
          <w:i/>
        </w:rPr>
      </w:pPr>
      <w:r w:rsidRPr="004C5542">
        <w:rPr>
          <w:rFonts w:asciiTheme="majorHAnsi" w:hAnsiTheme="majorHAnsi"/>
        </w:rPr>
        <w:t xml:space="preserve">United States Department of Labor Bureau of International Labor Affairs   </w:t>
      </w:r>
      <w:r w:rsidRPr="004C5542">
        <w:rPr>
          <w:rFonts w:asciiTheme="majorHAnsi" w:hAnsiTheme="majorHAnsi"/>
          <w:i/>
        </w:rPr>
        <w:t xml:space="preserve">2013 Findings on worst forms of child labor Liberia </w:t>
      </w:r>
    </w:p>
    <w:sectPr w:rsidR="00384A29" w:rsidRPr="004C5542" w:rsidSect="004C55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A1D"/>
    <w:multiLevelType w:val="hybridMultilevel"/>
    <w:tmpl w:val="F0882CE4"/>
    <w:lvl w:ilvl="0" w:tplc="BE68568E">
      <w:numFmt w:val="bullet"/>
      <w:lvlText w:val="-"/>
      <w:lvlJc w:val="left"/>
      <w:pPr>
        <w:ind w:left="1848" w:hanging="360"/>
      </w:pPr>
      <w:rPr>
        <w:rFonts w:ascii="Calibri" w:eastAsiaTheme="minorHAnsi" w:hAnsi="Calibri" w:cstheme="minorBidi" w:hint="default"/>
        <w:i/>
      </w:rPr>
    </w:lvl>
    <w:lvl w:ilvl="1" w:tplc="0C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1"/>
    <w:rsid w:val="00296DB3"/>
    <w:rsid w:val="00384A29"/>
    <w:rsid w:val="003A225B"/>
    <w:rsid w:val="003C47DD"/>
    <w:rsid w:val="004C5542"/>
    <w:rsid w:val="006A4C11"/>
    <w:rsid w:val="00A03F20"/>
    <w:rsid w:val="00A65928"/>
    <w:rsid w:val="00B83E09"/>
    <w:rsid w:val="00B9430C"/>
    <w:rsid w:val="00E6540A"/>
    <w:rsid w:val="00EA1C1F"/>
    <w:rsid w:val="00E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1BE1-1DA7-4259-B2E6-7FA8CD4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C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likeme.org.au/Resources" TargetMode="External"/><Relationship Id="rId13" Type="http://schemas.openxmlformats.org/officeDocument/2006/relationships/hyperlink" Target="https://www.youtube.com/watch?v=KFZz6ICzpjI" TargetMode="External"/><Relationship Id="rId18" Type="http://schemas.openxmlformats.org/officeDocument/2006/relationships/hyperlink" Target="https://www.youtube.com/watch?v=zCheAcpFkL8" TargetMode="External"/><Relationship Id="rId26" Type="http://schemas.openxmlformats.org/officeDocument/2006/relationships/hyperlink" Target="http://www.npr.org/sections/goatsandsoda/2014/10/06/354054915/firestone-did-what-governments-have-not-stopped-ebola-in-its-trac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MQAvkxsHk8" TargetMode="External"/><Relationship Id="rId7" Type="http://schemas.openxmlformats.org/officeDocument/2006/relationships/hyperlink" Target="http://www.humanrights.com/what-are-human-rights/brief-history/cyrus-cylinder.html" TargetMode="External"/><Relationship Id="rId12" Type="http://schemas.openxmlformats.org/officeDocument/2006/relationships/hyperlink" Target="http://www.humanityinaction.org/knowledgebase/334-business-ethics-in-a-globalised-economy-a-simulation-for-use-in-youth-and-adult-education" TargetMode="External"/><Relationship Id="rId17" Type="http://schemas.openxmlformats.org/officeDocument/2006/relationships/hyperlink" Target="http://www.literacyshedshowcase.com/" TargetMode="External"/><Relationship Id="rId25" Type="http://schemas.openxmlformats.org/officeDocument/2006/relationships/hyperlink" Target="http://www.wsj.com/articles/liberian-rubber-farm-becomes-sanctuary-against-ebola-14126293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so4h7Gr3Pc" TargetMode="External"/><Relationship Id="rId20" Type="http://schemas.openxmlformats.org/officeDocument/2006/relationships/hyperlink" Target="https://www.youtube.com/watch?v=WSw0v8A0Jc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umanityinaction.org/pages/239-humanity-in-action-presents-just-people" TargetMode="External"/><Relationship Id="rId11" Type="http://schemas.openxmlformats.org/officeDocument/2006/relationships/hyperlink" Target="https://www.worldvision.com.au/get-involved/school-resources/detail/get-connected-persuading-the-world" TargetMode="External"/><Relationship Id="rId24" Type="http://schemas.openxmlformats.org/officeDocument/2006/relationships/hyperlink" Target="https://www.youtube.com/watch?v=Pv21ItWpWn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Sv4vBcFyvo" TargetMode="External"/><Relationship Id="rId23" Type="http://schemas.openxmlformats.org/officeDocument/2006/relationships/hyperlink" Target="https://www.youtube.com/watch?v=124Dz_sle0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lobaleducation.edu.au/publications/geographies-of-human-wellbeing-pdf.html" TargetMode="External"/><Relationship Id="rId19" Type="http://schemas.openxmlformats.org/officeDocument/2006/relationships/hyperlink" Target="http://www.relevantmagazine.com/god/practical-faith/what-biblical-jus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ersalrights.net/main/declarat.htm" TargetMode="External"/><Relationship Id="rId14" Type="http://schemas.openxmlformats.org/officeDocument/2006/relationships/hyperlink" Target="https://www.youtube.com/watch?v=MRZxZsMd5jw" TargetMode="External"/><Relationship Id="rId22" Type="http://schemas.openxmlformats.org/officeDocument/2006/relationships/hyperlink" Target="https://www.youtube.com/watch?v=4iZ_ILAe-0c" TargetMode="External"/><Relationship Id="rId27" Type="http://schemas.openxmlformats.org/officeDocument/2006/relationships/hyperlink" Target="https://plan-international.org/ebola-beyond-health%C2%A0emerg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412A-2556-4F7C-BA98-AB6DCEF4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Maree Whiteley</cp:lastModifiedBy>
  <cp:revision>2</cp:revision>
  <dcterms:created xsi:type="dcterms:W3CDTF">2016-02-10T01:41:00Z</dcterms:created>
  <dcterms:modified xsi:type="dcterms:W3CDTF">2016-02-10T01:41:00Z</dcterms:modified>
</cp:coreProperties>
</file>